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2A" w:rsidRPr="00C92A2A" w:rsidRDefault="00C92A2A" w:rsidP="00C92A2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2A2A">
        <w:rPr>
          <w:rFonts w:ascii="Times New Roman" w:eastAsia="Times New Roman" w:hAnsi="Times New Roman" w:cs="Times New Roman"/>
          <w:b/>
          <w:bCs/>
          <w:sz w:val="28"/>
        </w:rPr>
        <w:t>Ekarma Training Program:</w:t>
      </w:r>
    </w:p>
    <w:p w:rsidR="00C92A2A" w:rsidRPr="00C92A2A" w:rsidRDefault="00C92A2A" w:rsidP="00C92A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2A2A">
        <w:rPr>
          <w:rFonts w:ascii="Times New Roman" w:eastAsia="Times New Roman" w:hAnsi="Times New Roman" w:cs="Times New Roman"/>
          <w:sz w:val="24"/>
          <w:szCs w:val="24"/>
        </w:rPr>
        <w:t>To promote Freelancing/Entrepreneurship/Employment in Haryana, Department of Higher Education has established 5Center of Excellence in the Government colleges of Haryana.Appworx IT Solutions Pvt. Ltd, a Private industry partner willmanage these Center of Excellence and educate the existing Students of College/Graduate/Post-Graduate/College Dropoutyouth of Haryana on the internet based Freelancing platform like upworks.com, Guru.com, freelancer.com and generate the freelancing/Self Employment/Employment opportunities. Under this unique initiative, Appworx will train up to 3000 candidates per year at Center of excellence established in Government collages of Panchkula, Karnal, Hisar, Faridabad and Gurugram.</w:t>
      </w:r>
    </w:p>
    <w:p w:rsidR="00C92A2A" w:rsidRPr="00C92A2A" w:rsidRDefault="00C92A2A" w:rsidP="00C92A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92A2A" w:rsidRPr="00C92A2A" w:rsidRDefault="00C92A2A" w:rsidP="00C92A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C92A2A">
        <w:rPr>
          <w:rFonts w:ascii="Times New Roman" w:eastAsia="Times New Roman" w:hAnsi="Times New Roman" w:cs="Times New Roman"/>
          <w:b/>
          <w:bCs/>
          <w:sz w:val="25"/>
        </w:rPr>
        <w:t>Objective:</w:t>
      </w:r>
    </w:p>
    <w:p w:rsidR="00C92A2A" w:rsidRPr="00C92A2A" w:rsidRDefault="00C92A2A" w:rsidP="00C92A2A">
      <w:pPr>
        <w:numPr>
          <w:ilvl w:val="0"/>
          <w:numId w:val="1"/>
        </w:numPr>
        <w:spacing w:after="0" w:line="240" w:lineRule="auto"/>
        <w:ind w:left="-2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2A2A">
        <w:rPr>
          <w:rFonts w:ascii="Times New Roman" w:eastAsia="Times New Roman" w:hAnsi="Times New Roman" w:cs="Times New Roman"/>
          <w:sz w:val="24"/>
          <w:szCs w:val="24"/>
        </w:rPr>
        <w:t>Students trained under this program should be able to start their earnings from leading freelancing portals or other medium.</w:t>
      </w:r>
    </w:p>
    <w:p w:rsidR="00C92A2A" w:rsidRPr="00C92A2A" w:rsidRDefault="00C92A2A" w:rsidP="00C92A2A">
      <w:pPr>
        <w:numPr>
          <w:ilvl w:val="0"/>
          <w:numId w:val="1"/>
        </w:numPr>
        <w:spacing w:after="0" w:line="240" w:lineRule="auto"/>
        <w:ind w:left="-2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2A2A">
        <w:rPr>
          <w:rFonts w:ascii="Times New Roman" w:eastAsia="Times New Roman" w:hAnsi="Times New Roman" w:cs="Times New Roman"/>
          <w:sz w:val="24"/>
          <w:szCs w:val="24"/>
        </w:rPr>
        <w:t>Many new Startups will be created from the successful trained candidates.</w:t>
      </w:r>
    </w:p>
    <w:p w:rsidR="00C92A2A" w:rsidRPr="00C92A2A" w:rsidRDefault="00C92A2A" w:rsidP="00C92A2A">
      <w:pPr>
        <w:numPr>
          <w:ilvl w:val="0"/>
          <w:numId w:val="1"/>
        </w:numPr>
        <w:spacing w:after="0" w:line="240" w:lineRule="auto"/>
        <w:ind w:left="-2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2A2A">
        <w:rPr>
          <w:rFonts w:ascii="Times New Roman" w:eastAsia="Times New Roman" w:hAnsi="Times New Roman" w:cs="Times New Roman"/>
          <w:sz w:val="24"/>
          <w:szCs w:val="24"/>
        </w:rPr>
        <w:t>Increase in foreign exchange as the income generated from freelancing portals is in foreign currency.</w:t>
      </w:r>
    </w:p>
    <w:p w:rsidR="00C92A2A" w:rsidRPr="00C92A2A" w:rsidRDefault="00C92A2A" w:rsidP="00C92A2A">
      <w:pPr>
        <w:numPr>
          <w:ilvl w:val="0"/>
          <w:numId w:val="1"/>
        </w:numPr>
        <w:spacing w:after="0" w:line="240" w:lineRule="auto"/>
        <w:ind w:left="-2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2A2A">
        <w:rPr>
          <w:rFonts w:ascii="Times New Roman" w:eastAsia="Times New Roman" w:hAnsi="Times New Roman" w:cs="Times New Roman"/>
          <w:sz w:val="24"/>
          <w:szCs w:val="24"/>
        </w:rPr>
        <w:t>The income generated from these new startups/freelancing opportunities will be equal to or more than 50% of the amount spent on this project.</w:t>
      </w:r>
    </w:p>
    <w:p w:rsidR="00C92A2A" w:rsidRPr="00C92A2A" w:rsidRDefault="00C92A2A" w:rsidP="00C92A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C92A2A">
        <w:rPr>
          <w:rFonts w:ascii="Times New Roman" w:eastAsia="Times New Roman" w:hAnsi="Times New Roman" w:cs="Times New Roman"/>
          <w:b/>
          <w:bCs/>
          <w:sz w:val="25"/>
        </w:rPr>
        <w:t>Scope:</w:t>
      </w:r>
    </w:p>
    <w:p w:rsidR="00C92A2A" w:rsidRPr="00C92A2A" w:rsidRDefault="00C92A2A" w:rsidP="00C92A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2A2A">
        <w:rPr>
          <w:rFonts w:ascii="Times New Roman" w:eastAsia="Times New Roman" w:hAnsi="Times New Roman" w:cs="Times New Roman"/>
          <w:sz w:val="24"/>
          <w:szCs w:val="24"/>
        </w:rPr>
        <w:t>Under this project, 4-6 months </w:t>
      </w:r>
      <w:r w:rsidRPr="00C92A2A">
        <w:rPr>
          <w:rFonts w:ascii="Times New Roman" w:eastAsia="Times New Roman" w:hAnsi="Times New Roman" w:cs="Times New Roman"/>
          <w:b/>
          <w:bCs/>
          <w:sz w:val="24"/>
          <w:szCs w:val="24"/>
        </w:rPr>
        <w:t>Free</w:t>
      </w:r>
      <w:r w:rsidRPr="00C92A2A">
        <w:rPr>
          <w:rFonts w:ascii="Times New Roman" w:eastAsia="Times New Roman" w:hAnsi="Times New Roman" w:cs="Times New Roman"/>
          <w:sz w:val="24"/>
          <w:szCs w:val="24"/>
        </w:rPr>
        <w:t>training will be provided to the shortlisted candidates (as per the eligibility criteria) on the below Skills having high demand on Freelancing portals followed by the self-employment opportunities</w:t>
      </w:r>
      <w:r w:rsidRPr="00C92A2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92A2A" w:rsidRPr="00C92A2A" w:rsidRDefault="00C92A2A" w:rsidP="00C92A2A">
      <w:pPr>
        <w:numPr>
          <w:ilvl w:val="0"/>
          <w:numId w:val="2"/>
        </w:numPr>
        <w:spacing w:after="0" w:line="240" w:lineRule="auto"/>
        <w:ind w:left="-2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2A2A">
        <w:rPr>
          <w:rFonts w:ascii="Times New Roman" w:eastAsia="Times New Roman" w:hAnsi="Times New Roman" w:cs="Times New Roman"/>
          <w:sz w:val="24"/>
          <w:szCs w:val="24"/>
        </w:rPr>
        <w:t>Communication Skills</w:t>
      </w:r>
    </w:p>
    <w:p w:rsidR="00C92A2A" w:rsidRPr="00C92A2A" w:rsidRDefault="00C92A2A" w:rsidP="00C92A2A">
      <w:pPr>
        <w:numPr>
          <w:ilvl w:val="0"/>
          <w:numId w:val="2"/>
        </w:numPr>
        <w:spacing w:after="0" w:line="240" w:lineRule="auto"/>
        <w:ind w:left="-2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2A2A">
        <w:rPr>
          <w:rFonts w:ascii="Times New Roman" w:eastAsia="Times New Roman" w:hAnsi="Times New Roman" w:cs="Times New Roman"/>
          <w:sz w:val="24"/>
          <w:szCs w:val="24"/>
        </w:rPr>
        <w:t>Bidding Skills on Freelancing portals</w:t>
      </w:r>
    </w:p>
    <w:p w:rsidR="00C92A2A" w:rsidRPr="00C92A2A" w:rsidRDefault="00C92A2A" w:rsidP="00C92A2A">
      <w:pPr>
        <w:numPr>
          <w:ilvl w:val="0"/>
          <w:numId w:val="2"/>
        </w:numPr>
        <w:spacing w:after="0" w:line="240" w:lineRule="auto"/>
        <w:ind w:left="-2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2A2A">
        <w:rPr>
          <w:rFonts w:ascii="Times New Roman" w:eastAsia="Times New Roman" w:hAnsi="Times New Roman" w:cs="Times New Roman"/>
          <w:sz w:val="24"/>
          <w:szCs w:val="24"/>
        </w:rPr>
        <w:t>Technical Skills (High End Technologies/Skills which are in high demand on Freelancing portals as per world’s market need).</w:t>
      </w:r>
    </w:p>
    <w:p w:rsidR="00C92A2A" w:rsidRPr="00C92A2A" w:rsidRDefault="00C92A2A" w:rsidP="00C92A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C92A2A">
        <w:rPr>
          <w:rFonts w:ascii="Times New Roman" w:eastAsia="Times New Roman" w:hAnsi="Times New Roman" w:cs="Times New Roman"/>
          <w:b/>
          <w:bCs/>
          <w:sz w:val="25"/>
        </w:rPr>
        <w:t>The eligibility criteria for candidates to enroll in this program:</w:t>
      </w:r>
    </w:p>
    <w:p w:rsidR="00C92A2A" w:rsidRPr="00C92A2A" w:rsidRDefault="00C92A2A" w:rsidP="00C92A2A">
      <w:pPr>
        <w:numPr>
          <w:ilvl w:val="0"/>
          <w:numId w:val="3"/>
        </w:numPr>
        <w:spacing w:after="0" w:line="240" w:lineRule="auto"/>
        <w:ind w:left="-2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2A2A">
        <w:rPr>
          <w:rFonts w:ascii="Times New Roman" w:eastAsia="Times New Roman" w:hAnsi="Times New Roman" w:cs="Times New Roman"/>
          <w:sz w:val="24"/>
          <w:szCs w:val="24"/>
        </w:rPr>
        <w:t>Haryana domicile</w:t>
      </w:r>
    </w:p>
    <w:p w:rsidR="00C92A2A" w:rsidRPr="00C92A2A" w:rsidRDefault="00C92A2A" w:rsidP="00C92A2A">
      <w:pPr>
        <w:numPr>
          <w:ilvl w:val="0"/>
          <w:numId w:val="3"/>
        </w:numPr>
        <w:spacing w:after="0" w:line="240" w:lineRule="auto"/>
        <w:ind w:left="-2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2A2A">
        <w:rPr>
          <w:rFonts w:ascii="Times New Roman" w:eastAsia="Times New Roman" w:hAnsi="Times New Roman" w:cs="Times New Roman"/>
          <w:sz w:val="24"/>
          <w:szCs w:val="24"/>
        </w:rPr>
        <w:t>Age: 18-30 years</w:t>
      </w:r>
    </w:p>
    <w:p w:rsidR="00C92A2A" w:rsidRPr="00C92A2A" w:rsidRDefault="00C92A2A" w:rsidP="00C92A2A">
      <w:pPr>
        <w:numPr>
          <w:ilvl w:val="0"/>
          <w:numId w:val="3"/>
        </w:numPr>
        <w:spacing w:after="0" w:line="240" w:lineRule="auto"/>
        <w:ind w:left="-2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2A2A">
        <w:rPr>
          <w:rFonts w:ascii="Times New Roman" w:eastAsia="Times New Roman" w:hAnsi="Times New Roman" w:cs="Times New Roman"/>
          <w:sz w:val="24"/>
          <w:szCs w:val="24"/>
        </w:rPr>
        <w:t>Any Existing Students of College/Graduates/Post Graduate/College Dropouts</w:t>
      </w:r>
    </w:p>
    <w:p w:rsidR="00C92A2A" w:rsidRPr="00C92A2A" w:rsidRDefault="00C92A2A" w:rsidP="00C92A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C92A2A">
        <w:rPr>
          <w:rFonts w:ascii="Times New Roman" w:eastAsia="Times New Roman" w:hAnsi="Times New Roman" w:cs="Times New Roman"/>
          <w:b/>
          <w:bCs/>
          <w:sz w:val="25"/>
        </w:rPr>
        <w:t>Benefits to the youth of Haryana:</w:t>
      </w:r>
    </w:p>
    <w:p w:rsidR="00C92A2A" w:rsidRPr="00C92A2A" w:rsidRDefault="00C92A2A" w:rsidP="00C92A2A">
      <w:pPr>
        <w:numPr>
          <w:ilvl w:val="0"/>
          <w:numId w:val="4"/>
        </w:numPr>
        <w:spacing w:after="0" w:line="240" w:lineRule="auto"/>
        <w:ind w:left="-2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2A2A">
        <w:rPr>
          <w:rFonts w:ascii="Times New Roman" w:eastAsia="Times New Roman" w:hAnsi="Times New Roman" w:cs="Times New Roman"/>
          <w:sz w:val="24"/>
          <w:szCs w:val="24"/>
        </w:rPr>
        <w:t>State of the art infrastructure with Computers and Internet connectivity.</w:t>
      </w:r>
    </w:p>
    <w:p w:rsidR="00C92A2A" w:rsidRPr="00C92A2A" w:rsidRDefault="00C92A2A" w:rsidP="00C92A2A">
      <w:pPr>
        <w:numPr>
          <w:ilvl w:val="0"/>
          <w:numId w:val="4"/>
        </w:numPr>
        <w:spacing w:after="0" w:line="240" w:lineRule="auto"/>
        <w:ind w:left="-2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2A2A">
        <w:rPr>
          <w:rFonts w:ascii="Times New Roman" w:eastAsia="Times New Roman" w:hAnsi="Times New Roman" w:cs="Times New Roman"/>
          <w:sz w:val="24"/>
          <w:szCs w:val="24"/>
        </w:rPr>
        <w:t>Learn the Freelancing Skills along with Technical or Non-Technical Skills from Top notch Professionals</w:t>
      </w:r>
    </w:p>
    <w:p w:rsidR="00C92A2A" w:rsidRPr="00C92A2A" w:rsidRDefault="00C92A2A" w:rsidP="00C92A2A">
      <w:pPr>
        <w:numPr>
          <w:ilvl w:val="0"/>
          <w:numId w:val="4"/>
        </w:numPr>
        <w:spacing w:after="0" w:line="240" w:lineRule="auto"/>
        <w:ind w:left="-2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2A2A">
        <w:rPr>
          <w:rFonts w:ascii="Times New Roman" w:eastAsia="Times New Roman" w:hAnsi="Times New Roman" w:cs="Times New Roman"/>
          <w:sz w:val="24"/>
          <w:szCs w:val="24"/>
        </w:rPr>
        <w:t>Opportunity to meet and interact with Industry Professionals</w:t>
      </w:r>
    </w:p>
    <w:p w:rsidR="00C92A2A" w:rsidRPr="00C92A2A" w:rsidRDefault="00C92A2A" w:rsidP="00C92A2A">
      <w:pPr>
        <w:numPr>
          <w:ilvl w:val="0"/>
          <w:numId w:val="4"/>
        </w:numPr>
        <w:spacing w:after="0" w:line="240" w:lineRule="auto"/>
        <w:ind w:left="-2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2A2A">
        <w:rPr>
          <w:rFonts w:ascii="Times New Roman" w:eastAsia="Times New Roman" w:hAnsi="Times New Roman" w:cs="Times New Roman"/>
          <w:sz w:val="24"/>
          <w:szCs w:val="24"/>
        </w:rPr>
        <w:t>Become certified in your skills in 4-6 months (based on 80% attendance and assignments)</w:t>
      </w:r>
    </w:p>
    <w:p w:rsidR="00C92A2A" w:rsidRPr="00C92A2A" w:rsidRDefault="00C92A2A" w:rsidP="00C92A2A">
      <w:pPr>
        <w:numPr>
          <w:ilvl w:val="0"/>
          <w:numId w:val="4"/>
        </w:numPr>
        <w:spacing w:after="0" w:line="240" w:lineRule="auto"/>
        <w:ind w:left="-2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2A2A">
        <w:rPr>
          <w:rFonts w:ascii="Times New Roman" w:eastAsia="Times New Roman" w:hAnsi="Times New Roman" w:cs="Times New Roman"/>
          <w:sz w:val="24"/>
          <w:szCs w:val="24"/>
        </w:rPr>
        <w:t>Learn to build the online profile, Bidding and taking orders on freelancing Portals</w:t>
      </w:r>
    </w:p>
    <w:p w:rsidR="00C92A2A" w:rsidRPr="00C92A2A" w:rsidRDefault="00C92A2A" w:rsidP="00C92A2A">
      <w:pPr>
        <w:numPr>
          <w:ilvl w:val="0"/>
          <w:numId w:val="4"/>
        </w:numPr>
        <w:spacing w:after="0" w:line="240" w:lineRule="auto"/>
        <w:ind w:left="-2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2A2A">
        <w:rPr>
          <w:rFonts w:ascii="Times New Roman" w:eastAsia="Times New Roman" w:hAnsi="Times New Roman" w:cs="Times New Roman"/>
          <w:sz w:val="24"/>
          <w:szCs w:val="24"/>
        </w:rPr>
        <w:t>Exposure of global freelancing market and opportunity to earn in $$$.</w:t>
      </w:r>
    </w:p>
    <w:p w:rsidR="00C92A2A" w:rsidRPr="00C92A2A" w:rsidRDefault="00C92A2A" w:rsidP="00C92A2A">
      <w:pPr>
        <w:numPr>
          <w:ilvl w:val="0"/>
          <w:numId w:val="4"/>
        </w:numPr>
        <w:spacing w:after="0" w:line="240" w:lineRule="auto"/>
        <w:ind w:left="-2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2A2A">
        <w:rPr>
          <w:rFonts w:ascii="Times New Roman" w:eastAsia="Times New Roman" w:hAnsi="Times New Roman" w:cs="Times New Roman"/>
          <w:sz w:val="24"/>
          <w:szCs w:val="24"/>
        </w:rPr>
        <w:t>Lifelong Opportunity to earn from freelancing portal or other medium/employment after successful completion of training and certification</w:t>
      </w:r>
    </w:p>
    <w:p w:rsidR="00C92A2A" w:rsidRPr="00C92A2A" w:rsidRDefault="00C92A2A" w:rsidP="00C92A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2A2A">
        <w:rPr>
          <w:rFonts w:ascii="Times New Roman" w:eastAsia="Times New Roman" w:hAnsi="Times New Roman" w:cs="Times New Roman"/>
          <w:i/>
          <w:iCs/>
          <w:sz w:val="24"/>
          <w:szCs w:val="24"/>
        </w:rPr>
        <w:t>Note: Training Completion Certificate will be issued by the Department of Higher Education along with Industry Partner.</w:t>
      </w:r>
    </w:p>
    <w:p w:rsidR="00C92A2A" w:rsidRPr="00C92A2A" w:rsidRDefault="00C92A2A" w:rsidP="00C92A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2A2A">
        <w:rPr>
          <w:rFonts w:ascii="Times New Roman" w:eastAsia="Times New Roman" w:hAnsi="Times New Roman" w:cs="Times New Roman"/>
          <w:sz w:val="24"/>
          <w:szCs w:val="24"/>
        </w:rPr>
        <w:t>For More details and Registration, </w:t>
      </w:r>
      <w:r w:rsidRPr="00C92A2A">
        <w:rPr>
          <w:rFonts w:ascii="Times New Roman" w:eastAsia="Times New Roman" w:hAnsi="Times New Roman" w:cs="Times New Roman"/>
          <w:b/>
          <w:bCs/>
          <w:sz w:val="24"/>
          <w:szCs w:val="24"/>
        </w:rPr>
        <w:t>Please visit</w:t>
      </w:r>
      <w:r w:rsidRPr="00C92A2A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D16C3B" w:rsidRDefault="00D16C3B"/>
    <w:sectPr w:rsidR="00D16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0E9E"/>
    <w:multiLevelType w:val="multilevel"/>
    <w:tmpl w:val="054EE3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5D70D50"/>
    <w:multiLevelType w:val="multilevel"/>
    <w:tmpl w:val="9CBED0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53F06F24"/>
    <w:multiLevelType w:val="multilevel"/>
    <w:tmpl w:val="ECC6F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5FBF6063"/>
    <w:multiLevelType w:val="multilevel"/>
    <w:tmpl w:val="21F8AA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>
    <w:useFELayout/>
  </w:compat>
  <w:rsids>
    <w:rsidRoot w:val="00C92A2A"/>
    <w:rsid w:val="00C92A2A"/>
    <w:rsid w:val="00D1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92A2A"/>
    <w:rPr>
      <w:b/>
      <w:bCs/>
    </w:rPr>
  </w:style>
  <w:style w:type="character" w:styleId="Emphasis">
    <w:name w:val="Emphasis"/>
    <w:basedOn w:val="DefaultParagraphFont"/>
    <w:uiPriority w:val="20"/>
    <w:qFormat/>
    <w:rsid w:val="00C92A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4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6809">
                  <w:marLeft w:val="-208"/>
                  <w:marRight w:val="-2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4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67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3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2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53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5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59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SMMC</dc:creator>
  <cp:keywords/>
  <dc:description/>
  <cp:lastModifiedBy>SMMC</cp:lastModifiedBy>
  <cp:revision>3</cp:revision>
  <dcterms:created xsi:type="dcterms:W3CDTF">2025-12-04T07:17:00Z</dcterms:created>
  <dcterms:modified xsi:type="dcterms:W3CDTF">2025-12-04T07:17:00Z</dcterms:modified>
</cp:coreProperties>
</file>